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1"/>
          <w:szCs w:val="31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bidi="ar"/>
        </w:rPr>
        <w:t>化学固定制备生物电镜样品申请表</w:t>
      </w:r>
    </w:p>
    <w:p>
      <w:pPr>
        <w:widowControl/>
        <w:jc w:val="center"/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预约流程</w:t>
      </w:r>
      <w:r>
        <w:rPr>
          <w:rFonts w:ascii="等线" w:hAnsi="等线" w:eastAsia="等线" w:cs="等线"/>
          <w:color w:val="000000"/>
          <w:kern w:val="0"/>
          <w:sz w:val="24"/>
          <w:lang w:bidi="ar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提交申请表</w:t>
      </w:r>
      <w:r>
        <w:rPr>
          <w:rFonts w:hint="eastAsia" w:ascii="等线" w:hAnsi="等线" w:eastAsia="等线" w:cs="等线"/>
          <w:color w:val="000000"/>
          <w:kern w:val="0"/>
          <w:sz w:val="24"/>
          <w:lang w:bidi="ar"/>
        </w:rPr>
        <w:t>—通知送样—用户送样—制样—电镜测试—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交付</w:t>
      </w:r>
      <w:r>
        <w:rPr>
          <w:rFonts w:hint="eastAsia" w:ascii="等线" w:hAnsi="等线" w:eastAsia="等线" w:cs="等线"/>
          <w:color w:val="000000"/>
          <w:kern w:val="0"/>
          <w:sz w:val="24"/>
          <w:lang w:bidi="ar"/>
        </w:rPr>
        <w:t>实验结果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55"/>
        <w:gridCol w:w="1098"/>
        <w:gridCol w:w="322"/>
        <w:gridCol w:w="812"/>
        <w:gridCol w:w="926"/>
        <w:gridCol w:w="350"/>
        <w:gridCol w:w="752"/>
        <w:gridCol w:w="524"/>
        <w:gridCol w:w="708"/>
        <w:gridCol w:w="189"/>
        <w:gridCol w:w="1371"/>
        <w:gridCol w:w="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申请表编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（电镜组填写）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课题组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课题名称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提交申请日期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  <w:gridSpan w:val="2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课题来源</w:t>
            </w:r>
          </w:p>
        </w:tc>
        <w:tc>
          <w:tcPr>
            <w:tcW w:w="1420" w:type="dxa"/>
            <w:gridSpan w:val="2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基金委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 </w:t>
            </w:r>
          </w:p>
        </w:tc>
        <w:tc>
          <w:tcPr>
            <w:tcW w:w="1738" w:type="dxa"/>
            <w:gridSpan w:val="2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科技部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 </w:t>
            </w:r>
          </w:p>
        </w:tc>
        <w:tc>
          <w:tcPr>
            <w:tcW w:w="1102" w:type="dxa"/>
            <w:gridSpan w:val="2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中科院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 </w:t>
            </w:r>
          </w:p>
        </w:tc>
        <w:tc>
          <w:tcPr>
            <w:tcW w:w="2842" w:type="dxa"/>
            <w:gridSpan w:val="5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singl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  <w:lang w:bidi="ar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1" w:hRule="atLeast"/>
        </w:trPr>
        <w:tc>
          <w:tcPr>
            <w:tcW w:w="8522" w:type="dxa"/>
            <w:gridSpan w:val="13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拟解决的科学或技术问题、已做过的测试、做化学固定制样的目的和必要性（可附样品结构示意图、相关测试结果、参考文献等）</w:t>
            </w:r>
          </w:p>
          <w:p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983" w:hRule="atLeast"/>
        </w:trPr>
        <w:tc>
          <w:tcPr>
            <w:tcW w:w="1065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测试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要求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及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样品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情况</w:t>
            </w:r>
          </w:p>
          <w:p>
            <w:pPr>
              <w:jc w:val="center"/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实验内容</w:t>
            </w:r>
          </w:p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样品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样品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种类</w:t>
            </w:r>
          </w:p>
          <w:p>
            <w:pPr>
              <w:widowControl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状态/已做过的处理</w:t>
            </w:r>
          </w:p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准备样品时间/提前多长时间通知送样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735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化学固定制备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TEM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样品□</w:t>
            </w: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临界点干燥制备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SEM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样品□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其他____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动物细胞□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动物组织□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菌类□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植物□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其他□</w:t>
            </w:r>
          </w:p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8522" w:type="dxa"/>
            <w:gridSpan w:val="13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申请人承诺：我保证申请书内容的真实性，如果获得批准，我将严格遵守中科院化学所及分析测试中心的有关规定，若填报失实和违反规定，本人将承担全部责任。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ind w:left="1470" w:leftChars="70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申请人（签章）                       </w:t>
            </w:r>
            <w:r>
              <w:rPr>
                <w:rFonts w:hint="eastAsia"/>
              </w:rPr>
              <w:t>年   月   日</w:t>
            </w:r>
          </w:p>
        </w:tc>
      </w:tr>
    </w:tbl>
    <w:p>
      <w:pPr>
        <w:widowControl/>
        <w:jc w:val="left"/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bidi="ar"/>
        </w:rPr>
        <w:t>注：请填写后将纸质版交至分析测试中心电镜室。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MTVmODRiMjMxMzUyNzA5NTg1MmFiODRjNjQxNTEifQ=="/>
  </w:docVars>
  <w:rsids>
    <w:rsidRoot w:val="1D7F774D"/>
    <w:rsid w:val="000F6943"/>
    <w:rsid w:val="001A5565"/>
    <w:rsid w:val="002C0592"/>
    <w:rsid w:val="00451C8C"/>
    <w:rsid w:val="00E56579"/>
    <w:rsid w:val="00FC4C4E"/>
    <w:rsid w:val="1D7F774D"/>
    <w:rsid w:val="3CFA4D78"/>
    <w:rsid w:val="587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351</Words>
  <Characters>358</Characters>
  <Lines>3</Lines>
  <Paragraphs>1</Paragraphs>
  <TotalTime>17</TotalTime>
  <ScaleCrop>false</ScaleCrop>
  <LinksUpToDate>false</LinksUpToDate>
  <CharactersWithSpaces>404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2023-06-05T02:13:00Z</dcterms:created>
  <dc:creator>WPS_1648429323</dc:creator>
  <cp:lastModifiedBy>丁丽萍</cp:lastModifiedBy>
  <dcterms:modified xsi:type="dcterms:W3CDTF">2023-06-05T05:57:37Z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3536C0FA3841478A91A90CEEEBED914D_13</vt:lpwstr>
  </property>
</Properties>
</file>