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8D4F1" w14:textId="14C2EBFF" w:rsidR="00AD7EF6" w:rsidRPr="00A35E4C" w:rsidRDefault="00AD7EF6" w:rsidP="00A35E4C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A35E4C">
        <w:rPr>
          <w:rFonts w:ascii="Times New Roman" w:eastAsia="宋体" w:hAnsi="Times New Roman" w:cs="Times New Roman"/>
          <w:b/>
          <w:sz w:val="28"/>
          <w:szCs w:val="28"/>
        </w:rPr>
        <w:t>单晶样品</w:t>
      </w:r>
      <w:r w:rsidRPr="00A35E4C">
        <w:rPr>
          <w:rFonts w:ascii="Times New Roman" w:eastAsia="宋体" w:hAnsi="Times New Roman" w:cs="Times New Roman" w:hint="eastAsia"/>
          <w:b/>
          <w:sz w:val="28"/>
          <w:szCs w:val="28"/>
        </w:rPr>
        <w:t>测试</w:t>
      </w:r>
      <w:r w:rsidRPr="00A35E4C">
        <w:rPr>
          <w:rFonts w:ascii="Times New Roman" w:eastAsia="宋体" w:hAnsi="Times New Roman" w:cs="Times New Roman"/>
          <w:b/>
          <w:sz w:val="28"/>
          <w:szCs w:val="28"/>
        </w:rPr>
        <w:t>登记表</w:t>
      </w:r>
      <w:r w:rsidR="0024406E">
        <w:rPr>
          <w:rFonts w:ascii="Times New Roman" w:eastAsia="宋体" w:hAnsi="Times New Roman" w:cs="Times New Roman" w:hint="eastAsia"/>
          <w:b/>
          <w:sz w:val="28"/>
          <w:szCs w:val="28"/>
        </w:rPr>
        <w:t>（</w:t>
      </w:r>
      <w:r w:rsidR="0024406E">
        <w:rPr>
          <w:rFonts w:ascii="Times New Roman" w:eastAsia="宋体" w:hAnsi="Times New Roman" w:cs="Times New Roman" w:hint="eastAsia"/>
          <w:b/>
          <w:sz w:val="28"/>
          <w:szCs w:val="28"/>
        </w:rPr>
        <w:t>化学所怀柔研究中心</w:t>
      </w:r>
      <w:r w:rsidR="0024406E">
        <w:rPr>
          <w:rFonts w:ascii="Times New Roman" w:eastAsia="宋体" w:hAnsi="Times New Roman" w:cs="Times New Roman" w:hint="eastAsia"/>
          <w:b/>
          <w:sz w:val="28"/>
          <w:szCs w:val="28"/>
        </w:rPr>
        <w:t>）</w:t>
      </w:r>
    </w:p>
    <w:p w14:paraId="2A9B63CC" w14:textId="4FCE7204" w:rsidR="00AD7EF6" w:rsidRPr="00A35E4C" w:rsidRDefault="00AD7EF6" w:rsidP="00A35E4C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A35E4C">
        <w:rPr>
          <w:rFonts w:ascii="Times New Roman" w:eastAsia="宋体" w:hAnsi="Times New Roman" w:cs="Times New Roman"/>
          <w:b/>
          <w:sz w:val="28"/>
          <w:szCs w:val="28"/>
        </w:rPr>
        <w:t>（</w:t>
      </w:r>
      <w:r w:rsidRPr="00A35E4C">
        <w:rPr>
          <w:rFonts w:ascii="Times New Roman" w:eastAsia="宋体" w:hAnsi="Times New Roman" w:cs="Times New Roman" w:hint="eastAsia"/>
          <w:b/>
          <w:sz w:val="28"/>
          <w:szCs w:val="28"/>
        </w:rPr>
        <w:t>S</w:t>
      </w:r>
      <w:r w:rsidRPr="00A35E4C">
        <w:rPr>
          <w:rFonts w:ascii="Times New Roman" w:eastAsia="宋体" w:hAnsi="Times New Roman" w:cs="Times New Roman"/>
          <w:b/>
          <w:sz w:val="28"/>
          <w:szCs w:val="28"/>
        </w:rPr>
        <w:t xml:space="preserve">ingle-Crystal </w:t>
      </w:r>
      <w:r w:rsidRPr="00A35E4C">
        <w:rPr>
          <w:rFonts w:ascii="Times New Roman" w:eastAsia="宋体" w:hAnsi="Times New Roman" w:cs="Times New Roman" w:hint="eastAsia"/>
          <w:b/>
          <w:sz w:val="28"/>
          <w:szCs w:val="28"/>
        </w:rPr>
        <w:t>X</w:t>
      </w:r>
      <w:r w:rsidRPr="00A35E4C">
        <w:rPr>
          <w:rFonts w:ascii="Times New Roman" w:eastAsia="宋体" w:hAnsi="Times New Roman" w:cs="Times New Roman"/>
          <w:b/>
          <w:sz w:val="28"/>
          <w:szCs w:val="28"/>
        </w:rPr>
        <w:t xml:space="preserve">-Ray </w:t>
      </w:r>
      <w:r w:rsidR="005A140D" w:rsidRPr="00A35E4C">
        <w:rPr>
          <w:rFonts w:ascii="Times New Roman" w:eastAsia="宋体" w:hAnsi="Times New Roman" w:cs="Times New Roman" w:hint="eastAsia"/>
          <w:b/>
          <w:sz w:val="28"/>
          <w:szCs w:val="28"/>
        </w:rPr>
        <w:t>D</w:t>
      </w:r>
      <w:r w:rsidRPr="00A35E4C">
        <w:rPr>
          <w:rFonts w:ascii="Times New Roman" w:eastAsia="宋体" w:hAnsi="Times New Roman" w:cs="Times New Roman"/>
          <w:b/>
          <w:sz w:val="28"/>
          <w:szCs w:val="28"/>
        </w:rPr>
        <w:t>iffraction</w:t>
      </w:r>
      <w:r w:rsidRPr="00A35E4C">
        <w:rPr>
          <w:rFonts w:ascii="Times New Roman" w:eastAsia="宋体" w:hAnsi="Times New Roman" w:cs="Times New Roman"/>
          <w:b/>
          <w:sz w:val="28"/>
          <w:szCs w:val="28"/>
        </w:rPr>
        <w:t>）</w:t>
      </w:r>
    </w:p>
    <w:tbl>
      <w:tblPr>
        <w:tblW w:w="876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1970"/>
        <w:gridCol w:w="52"/>
        <w:gridCol w:w="1384"/>
        <w:gridCol w:w="176"/>
        <w:gridCol w:w="1368"/>
        <w:gridCol w:w="1575"/>
        <w:gridCol w:w="7"/>
      </w:tblGrid>
      <w:tr w:rsidR="00AD7EF6" w:rsidRPr="00AD7EF6" w14:paraId="6FFFCCCC" w14:textId="77777777" w:rsidTr="00A35E4C">
        <w:trPr>
          <w:gridAfter w:val="1"/>
          <w:wAfter w:w="7" w:type="dxa"/>
          <w:trHeight w:val="620"/>
        </w:trPr>
        <w:tc>
          <w:tcPr>
            <w:tcW w:w="2231" w:type="dxa"/>
            <w:vMerge w:val="restart"/>
            <w:shd w:val="clear" w:color="auto" w:fill="auto"/>
          </w:tcPr>
          <w:p w14:paraId="265050D1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D7EF6">
              <w:rPr>
                <w:rFonts w:ascii="Times New Roman" w:eastAsia="宋体" w:hAnsi="Times New Roman" w:cs="Times New Roman"/>
                <w:bCs/>
                <w:sz w:val="24"/>
              </w:rPr>
              <w:t>姓名</w:t>
            </w:r>
          </w:p>
          <w:p w14:paraId="7239353E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D7EF6">
              <w:rPr>
                <w:rFonts w:ascii="Times New Roman" w:eastAsia="宋体" w:hAnsi="Times New Roman" w:cs="Times New Roman"/>
                <w:bCs/>
                <w:sz w:val="24"/>
              </w:rPr>
              <w:t>Name</w:t>
            </w:r>
          </w:p>
        </w:tc>
        <w:tc>
          <w:tcPr>
            <w:tcW w:w="1970" w:type="dxa"/>
            <w:vMerge w:val="restart"/>
            <w:shd w:val="clear" w:color="auto" w:fill="auto"/>
          </w:tcPr>
          <w:p w14:paraId="17BC8B21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</w:tcPr>
          <w:p w14:paraId="3732315A" w14:textId="6D99EF95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D7EF6">
              <w:rPr>
                <w:rFonts w:ascii="Times New Roman" w:eastAsia="宋体" w:hAnsi="Times New Roman" w:cs="Times New Roman" w:hint="eastAsia"/>
                <w:bCs/>
                <w:sz w:val="24"/>
              </w:rPr>
              <w:t>实验室</w:t>
            </w:r>
          </w:p>
          <w:p w14:paraId="1B9C24A9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D7EF6">
              <w:rPr>
                <w:rFonts w:ascii="Times New Roman" w:eastAsia="宋体" w:hAnsi="Times New Roman" w:cs="Times New Roman"/>
                <w:bCs/>
                <w:sz w:val="24"/>
              </w:rPr>
              <w:t>Group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0372E80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D7EF6" w:rsidRPr="00AD7EF6" w14:paraId="4B78D7B4" w14:textId="77777777" w:rsidTr="00A35E4C">
        <w:trPr>
          <w:gridAfter w:val="1"/>
          <w:wAfter w:w="7" w:type="dxa"/>
          <w:trHeight w:val="599"/>
        </w:trPr>
        <w:tc>
          <w:tcPr>
            <w:tcW w:w="2231" w:type="dxa"/>
            <w:vMerge/>
            <w:shd w:val="clear" w:color="auto" w:fill="auto"/>
          </w:tcPr>
          <w:p w14:paraId="4360A851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14:paraId="6E260F27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</w:tcPr>
          <w:p w14:paraId="4520424E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D7EF6">
              <w:rPr>
                <w:rFonts w:ascii="Times New Roman" w:eastAsia="宋体" w:hAnsi="Times New Roman" w:cs="Times New Roman"/>
                <w:bCs/>
                <w:sz w:val="24"/>
              </w:rPr>
              <w:t>导师</w:t>
            </w:r>
          </w:p>
          <w:p w14:paraId="019C7CFC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D7EF6">
              <w:rPr>
                <w:rFonts w:ascii="Times New Roman" w:eastAsia="宋体" w:hAnsi="Times New Roman" w:cs="Times New Roman"/>
                <w:bCs/>
                <w:sz w:val="24"/>
              </w:rPr>
              <w:t>Supervisor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6B73906F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D7EF6" w:rsidRPr="00AD7EF6" w14:paraId="5B19EFB0" w14:textId="77777777" w:rsidTr="00A35E4C">
        <w:trPr>
          <w:gridAfter w:val="1"/>
          <w:wAfter w:w="7" w:type="dxa"/>
          <w:trHeight w:val="749"/>
        </w:trPr>
        <w:tc>
          <w:tcPr>
            <w:tcW w:w="2231" w:type="dxa"/>
            <w:shd w:val="clear" w:color="auto" w:fill="auto"/>
          </w:tcPr>
          <w:p w14:paraId="75F7F0A0" w14:textId="5F8D793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D7EF6">
              <w:rPr>
                <w:rFonts w:ascii="Times New Roman" w:eastAsia="宋体" w:hAnsi="Times New Roman" w:cs="Times New Roman"/>
                <w:bCs/>
                <w:sz w:val="24"/>
              </w:rPr>
              <w:t>手机</w:t>
            </w:r>
          </w:p>
          <w:p w14:paraId="43D71AF8" w14:textId="2AE87E9E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D7EF6">
              <w:rPr>
                <w:rFonts w:ascii="Times New Roman" w:eastAsia="宋体" w:hAnsi="Times New Roman" w:cs="Times New Roman"/>
                <w:bCs/>
                <w:sz w:val="24"/>
              </w:rPr>
              <w:t>Mobile phone</w:t>
            </w:r>
          </w:p>
        </w:tc>
        <w:tc>
          <w:tcPr>
            <w:tcW w:w="3406" w:type="dxa"/>
            <w:gridSpan w:val="3"/>
            <w:shd w:val="clear" w:color="auto" w:fill="auto"/>
          </w:tcPr>
          <w:p w14:paraId="2E3264DA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544" w:type="dxa"/>
            <w:gridSpan w:val="2"/>
            <w:vMerge w:val="restart"/>
            <w:shd w:val="clear" w:color="auto" w:fill="auto"/>
          </w:tcPr>
          <w:p w14:paraId="5E53C0FB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D7EF6">
              <w:rPr>
                <w:rFonts w:ascii="Times New Roman" w:eastAsia="宋体" w:hAnsi="Times New Roman" w:cs="Times New Roman"/>
                <w:bCs/>
                <w:sz w:val="24"/>
              </w:rPr>
              <w:t>送样日期</w:t>
            </w:r>
          </w:p>
          <w:p w14:paraId="4E1F4974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D7EF6">
              <w:rPr>
                <w:rFonts w:ascii="Times New Roman" w:eastAsia="宋体" w:hAnsi="Times New Roman" w:cs="Times New Roman"/>
                <w:bCs/>
                <w:sz w:val="24"/>
              </w:rPr>
              <w:t>Date</w:t>
            </w:r>
          </w:p>
        </w:tc>
        <w:tc>
          <w:tcPr>
            <w:tcW w:w="1575" w:type="dxa"/>
            <w:vMerge w:val="restart"/>
            <w:shd w:val="clear" w:color="auto" w:fill="auto"/>
          </w:tcPr>
          <w:p w14:paraId="2151D30A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D7EF6" w:rsidRPr="00AD7EF6" w14:paraId="7E8AB5FA" w14:textId="77777777" w:rsidTr="00A35E4C">
        <w:trPr>
          <w:gridAfter w:val="1"/>
          <w:wAfter w:w="7" w:type="dxa"/>
          <w:trHeight w:val="611"/>
        </w:trPr>
        <w:tc>
          <w:tcPr>
            <w:tcW w:w="2231" w:type="dxa"/>
            <w:shd w:val="clear" w:color="auto" w:fill="auto"/>
          </w:tcPr>
          <w:p w14:paraId="0D0D109A" w14:textId="79A00C6F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D7EF6">
              <w:rPr>
                <w:rFonts w:ascii="Times New Roman" w:eastAsia="宋体" w:hAnsi="Times New Roman" w:cs="Times New Roman"/>
                <w:bCs/>
                <w:sz w:val="24"/>
              </w:rPr>
              <w:t>E</w:t>
            </w:r>
            <w:r w:rsidR="0078129C">
              <w:rPr>
                <w:rFonts w:ascii="Times New Roman" w:eastAsia="宋体" w:hAnsi="Times New Roman" w:cs="Times New Roman"/>
                <w:bCs/>
                <w:sz w:val="24"/>
              </w:rPr>
              <w:t>-</w:t>
            </w:r>
            <w:r w:rsidRPr="00AD7EF6">
              <w:rPr>
                <w:rFonts w:ascii="Times New Roman" w:eastAsia="宋体" w:hAnsi="Times New Roman" w:cs="Times New Roman"/>
                <w:bCs/>
                <w:sz w:val="24"/>
              </w:rPr>
              <w:t>mail</w:t>
            </w:r>
          </w:p>
        </w:tc>
        <w:tc>
          <w:tcPr>
            <w:tcW w:w="3406" w:type="dxa"/>
            <w:gridSpan w:val="3"/>
            <w:shd w:val="clear" w:color="auto" w:fill="auto"/>
          </w:tcPr>
          <w:p w14:paraId="4942995E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544" w:type="dxa"/>
            <w:gridSpan w:val="2"/>
            <w:vMerge/>
            <w:shd w:val="clear" w:color="auto" w:fill="auto"/>
          </w:tcPr>
          <w:p w14:paraId="1B02988C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14:paraId="4DA2EDD4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113F4F" w:rsidRPr="00AD7EF6" w14:paraId="390AD5B7" w14:textId="77777777" w:rsidTr="00A35E4C">
        <w:trPr>
          <w:trHeight w:val="910"/>
        </w:trPr>
        <w:tc>
          <w:tcPr>
            <w:tcW w:w="2231" w:type="dxa"/>
            <w:shd w:val="clear" w:color="auto" w:fill="auto"/>
          </w:tcPr>
          <w:p w14:paraId="59CA384A" w14:textId="77777777" w:rsidR="00113F4F" w:rsidRDefault="00113F4F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课题经费来源</w:t>
            </w:r>
          </w:p>
          <w:p w14:paraId="0A663FF8" w14:textId="166CF0AF" w:rsidR="00113F4F" w:rsidRPr="00AD7EF6" w:rsidRDefault="00113F4F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</w:rPr>
              <w:t>F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unding</w:t>
            </w:r>
          </w:p>
        </w:tc>
        <w:tc>
          <w:tcPr>
            <w:tcW w:w="6532" w:type="dxa"/>
            <w:gridSpan w:val="7"/>
            <w:shd w:val="clear" w:color="auto" w:fill="auto"/>
          </w:tcPr>
          <w:p w14:paraId="0580D236" w14:textId="77777777" w:rsidR="00113F4F" w:rsidRPr="00113F4F" w:rsidRDefault="00113F4F" w:rsidP="00113F4F">
            <w:pPr>
              <w:pStyle w:val="ae"/>
              <w:shd w:val="clear" w:color="auto" w:fill="auto"/>
              <w:ind w:left="0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113F4F">
              <w:rPr>
                <w:rFonts w:ascii="宋体" w:eastAsia="宋体" w:hAnsi="宋体" w:hint="eastAsia"/>
                <w:sz w:val="24"/>
                <w:szCs w:val="24"/>
              </w:rPr>
              <w:t xml:space="preserve">基金委 □ </w:t>
            </w:r>
            <w:r w:rsidRPr="00113F4F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113F4F">
              <w:rPr>
                <w:rFonts w:ascii="宋体" w:eastAsia="宋体" w:hAnsi="宋体" w:hint="eastAsia"/>
                <w:sz w:val="24"/>
                <w:szCs w:val="24"/>
              </w:rPr>
              <w:t xml:space="preserve">科技部 □ </w:t>
            </w:r>
            <w:r w:rsidRPr="00113F4F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113F4F">
              <w:rPr>
                <w:rFonts w:ascii="宋体" w:eastAsia="宋体" w:hAnsi="宋体" w:hint="eastAsia"/>
                <w:sz w:val="24"/>
                <w:szCs w:val="24"/>
              </w:rPr>
              <w:t xml:space="preserve">科学院 □ </w:t>
            </w:r>
            <w:r w:rsidRPr="00113F4F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</w:p>
          <w:p w14:paraId="1F2712D9" w14:textId="3A0D0535" w:rsidR="00113F4F" w:rsidRPr="00113F4F" w:rsidRDefault="00113F4F" w:rsidP="00113F4F">
            <w:pPr>
              <w:rPr>
                <w:rFonts w:ascii="Times New Roman" w:eastAsia="宋体" w:hAnsi="Times New Roman" w:cs="Times New Roman"/>
                <w:sz w:val="24"/>
              </w:rPr>
            </w:pPr>
            <w:r w:rsidRPr="00113F4F">
              <w:rPr>
                <w:rFonts w:ascii="宋体" w:eastAsia="宋体" w:hAnsi="宋体" w:hint="eastAsia"/>
                <w:sz w:val="24"/>
                <w:szCs w:val="24"/>
              </w:rPr>
              <w:t xml:space="preserve">其他 </w:t>
            </w:r>
            <w:r w:rsidRPr="00113F4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AD7EF6" w:rsidRPr="00AD7EF6" w14:paraId="33DE7821" w14:textId="77777777" w:rsidTr="00A35E4C">
        <w:trPr>
          <w:gridAfter w:val="1"/>
          <w:wAfter w:w="7" w:type="dxa"/>
          <w:trHeight w:val="838"/>
        </w:trPr>
        <w:tc>
          <w:tcPr>
            <w:tcW w:w="2231" w:type="dxa"/>
            <w:shd w:val="clear" w:color="auto" w:fill="auto"/>
          </w:tcPr>
          <w:p w14:paraId="2A744177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D7EF6">
              <w:rPr>
                <w:rFonts w:ascii="Times New Roman" w:eastAsia="宋体" w:hAnsi="Times New Roman" w:cs="Times New Roman"/>
                <w:bCs/>
                <w:sz w:val="24"/>
              </w:rPr>
              <w:t>手性纯或外消旋</w:t>
            </w:r>
          </w:p>
          <w:p w14:paraId="49003FA2" w14:textId="3AEC4042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D7EF6">
              <w:rPr>
                <w:rFonts w:ascii="Times New Roman" w:eastAsia="宋体" w:hAnsi="Times New Roman" w:cs="Times New Roman"/>
                <w:bCs/>
                <w:sz w:val="24"/>
              </w:rPr>
              <w:t>Chiral or Racemic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65F6C64A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4722004A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D7EF6">
              <w:rPr>
                <w:rFonts w:ascii="Times New Roman" w:eastAsia="宋体" w:hAnsi="Times New Roman" w:cs="Times New Roman"/>
                <w:bCs/>
                <w:sz w:val="24"/>
              </w:rPr>
              <w:t>溶剂</w:t>
            </w:r>
          </w:p>
          <w:p w14:paraId="7E71F6F0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D7EF6">
              <w:rPr>
                <w:rFonts w:ascii="Times New Roman" w:eastAsia="宋体" w:hAnsi="Times New Roman" w:cs="Times New Roman"/>
                <w:bCs/>
                <w:sz w:val="24"/>
              </w:rPr>
              <w:t>Solvent</w:t>
            </w:r>
          </w:p>
        </w:tc>
        <w:tc>
          <w:tcPr>
            <w:tcW w:w="2943" w:type="dxa"/>
            <w:gridSpan w:val="2"/>
            <w:shd w:val="clear" w:color="auto" w:fill="auto"/>
          </w:tcPr>
          <w:p w14:paraId="751B5024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D7EF6" w:rsidRPr="00AD7EF6" w14:paraId="064E4EB5" w14:textId="77777777" w:rsidTr="00A35E4C">
        <w:trPr>
          <w:trHeight w:val="850"/>
        </w:trPr>
        <w:tc>
          <w:tcPr>
            <w:tcW w:w="2231" w:type="dxa"/>
            <w:shd w:val="clear" w:color="auto" w:fill="auto"/>
          </w:tcPr>
          <w:p w14:paraId="78B357FC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D7EF6">
              <w:rPr>
                <w:rFonts w:ascii="Times New Roman" w:eastAsia="宋体" w:hAnsi="Times New Roman" w:cs="Times New Roman"/>
                <w:bCs/>
                <w:sz w:val="24"/>
              </w:rPr>
              <w:t>样品毒性或爆炸性</w:t>
            </w:r>
          </w:p>
          <w:p w14:paraId="13436220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D7EF6">
              <w:rPr>
                <w:rFonts w:ascii="Times New Roman" w:eastAsia="宋体" w:hAnsi="Times New Roman" w:cs="Times New Roman"/>
                <w:bCs/>
                <w:sz w:val="24"/>
              </w:rPr>
              <w:t>Toxic or explosive</w:t>
            </w:r>
          </w:p>
        </w:tc>
        <w:tc>
          <w:tcPr>
            <w:tcW w:w="6532" w:type="dxa"/>
            <w:gridSpan w:val="7"/>
            <w:shd w:val="clear" w:color="auto" w:fill="auto"/>
          </w:tcPr>
          <w:p w14:paraId="1B18179B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D7EF6" w:rsidRPr="00AD7EF6" w14:paraId="26C90FF3" w14:textId="77777777" w:rsidTr="00A35E4C">
        <w:trPr>
          <w:trHeight w:val="692"/>
        </w:trPr>
        <w:tc>
          <w:tcPr>
            <w:tcW w:w="2231" w:type="dxa"/>
            <w:shd w:val="clear" w:color="auto" w:fill="auto"/>
          </w:tcPr>
          <w:p w14:paraId="052E2E7B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D7EF6">
              <w:rPr>
                <w:rFonts w:ascii="Times New Roman" w:eastAsia="宋体" w:hAnsi="Times New Roman" w:cs="Times New Roman"/>
                <w:bCs/>
                <w:sz w:val="24"/>
              </w:rPr>
              <w:t>分子式</w:t>
            </w:r>
          </w:p>
          <w:p w14:paraId="57B9C50D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AD7EF6">
              <w:rPr>
                <w:rFonts w:ascii="Times New Roman" w:eastAsia="宋体" w:hAnsi="Times New Roman" w:cs="Times New Roman"/>
                <w:bCs/>
                <w:sz w:val="24"/>
              </w:rPr>
              <w:t>Formula</w:t>
            </w:r>
          </w:p>
        </w:tc>
        <w:tc>
          <w:tcPr>
            <w:tcW w:w="6532" w:type="dxa"/>
            <w:gridSpan w:val="7"/>
            <w:shd w:val="clear" w:color="auto" w:fill="auto"/>
          </w:tcPr>
          <w:p w14:paraId="0CC96F8C" w14:textId="77777777" w:rsidR="00AD7EF6" w:rsidRPr="00AD7EF6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D7EF6" w:rsidRPr="00AD7EF6" w14:paraId="1C3C0CDE" w14:textId="77777777" w:rsidTr="005F764D">
        <w:trPr>
          <w:trHeight w:val="6027"/>
        </w:trPr>
        <w:tc>
          <w:tcPr>
            <w:tcW w:w="8763" w:type="dxa"/>
            <w:gridSpan w:val="8"/>
            <w:shd w:val="clear" w:color="auto" w:fill="auto"/>
          </w:tcPr>
          <w:p w14:paraId="0A7598B3" w14:textId="62687243" w:rsidR="00AD7EF6" w:rsidRPr="00AD7EF6" w:rsidRDefault="00A35E4C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拟解决的问题，使用怀柔单晶仪器的必要性，预期结果</w:t>
            </w:r>
            <w:r w:rsidR="00E05C3C">
              <w:rPr>
                <w:rFonts w:ascii="Times New Roman" w:eastAsia="宋体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>questions to be solved, necessity of using facilit</w:t>
            </w:r>
            <w:r w:rsidR="00E05C3C">
              <w:rPr>
                <w:rFonts w:ascii="Times New Roman" w:eastAsia="宋体" w:hAnsi="Times New Roman" w:cs="Times New Roman"/>
                <w:bCs/>
                <w:sz w:val="24"/>
              </w:rPr>
              <w:t xml:space="preserve">ies of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sz w:val="24"/>
              </w:rPr>
              <w:t>HuaiRou</w:t>
            </w:r>
            <w:proofErr w:type="spellEnd"/>
            <w:r w:rsidR="00E05C3C">
              <w:rPr>
                <w:rFonts w:ascii="Times New Roman" w:eastAsia="宋体" w:hAnsi="Times New Roman" w:cs="Times New Roman"/>
                <w:bCs/>
                <w:sz w:val="24"/>
              </w:rPr>
              <w:t xml:space="preserve"> Center, expectations</w:t>
            </w:r>
            <w:r w:rsidR="00E05C3C">
              <w:rPr>
                <w:rFonts w:ascii="Times New Roman" w:eastAsia="宋体" w:hAnsi="Times New Roman" w:cs="Times New Roman" w:hint="eastAsia"/>
                <w:bCs/>
                <w:sz w:val="24"/>
              </w:rPr>
              <w:t>）</w:t>
            </w:r>
          </w:p>
          <w:p w14:paraId="462889D2" w14:textId="17E2D69F" w:rsidR="00AD7EF6" w:rsidRPr="00A35E4C" w:rsidRDefault="00AD7EF6" w:rsidP="007E7C8E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AD7EF6" w:rsidRPr="00AD7EF6" w14:paraId="410667C3" w14:textId="77777777" w:rsidTr="005F764D">
        <w:trPr>
          <w:trHeight w:val="1975"/>
        </w:trPr>
        <w:tc>
          <w:tcPr>
            <w:tcW w:w="8763" w:type="dxa"/>
            <w:gridSpan w:val="8"/>
            <w:shd w:val="clear" w:color="auto" w:fill="auto"/>
          </w:tcPr>
          <w:p w14:paraId="46C65061" w14:textId="41C21134" w:rsidR="00A659CE" w:rsidRPr="00A61CEC" w:rsidRDefault="00E05C3C" w:rsidP="003B67AA">
            <w:pPr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E05C3C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检测后样品处理要求</w:t>
            </w:r>
            <w:r w:rsidR="00A61CE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E05C3C">
              <w:rPr>
                <w:rFonts w:ascii="宋体" w:eastAsia="宋体" w:hAnsi="宋体" w:cs="Times New Roman" w:hint="eastAsia"/>
                <w:sz w:val="24"/>
                <w:szCs w:val="24"/>
              </w:rPr>
              <w:t>检测完后的样品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建议用户立即取走，若无特别说明，仪器管理员将于</w:t>
            </w:r>
            <w:r w:rsidRPr="00E05C3C">
              <w:rPr>
                <w:rFonts w:ascii="宋体" w:eastAsia="宋体" w:hAnsi="宋体" w:cs="Times New Roman" w:hint="eastAsia"/>
                <w:sz w:val="24"/>
                <w:szCs w:val="24"/>
              </w:rPr>
              <w:t>两周后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做废液废固</w:t>
            </w:r>
            <w:proofErr w:type="gramEnd"/>
            <w:r w:rsidRPr="00E05C3C">
              <w:rPr>
                <w:rFonts w:ascii="宋体" w:eastAsia="宋体" w:hAnsi="宋体" w:cs="Times New Roman" w:hint="eastAsia"/>
                <w:sz w:val="24"/>
                <w:szCs w:val="24"/>
              </w:rPr>
              <w:t>处理</w:t>
            </w:r>
            <w:r w:rsidR="003B67AA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="00A659CE" w:rsidRPr="00A61CEC">
              <w:rPr>
                <w:rFonts w:ascii="Times New Roman" w:eastAsia="宋体" w:hAnsi="Times New Roman" w:cs="Times New Roman"/>
                <w:bCs/>
                <w:sz w:val="24"/>
              </w:rPr>
              <w:t>Sample treatment after measurement</w:t>
            </w:r>
            <w:r w:rsidR="003B67AA">
              <w:rPr>
                <w:rFonts w:ascii="Times New Roman" w:eastAsia="宋体" w:hAnsi="Times New Roman" w:cs="Times New Roman"/>
                <w:bCs/>
                <w:sz w:val="24"/>
              </w:rPr>
              <w:t>: S</w:t>
            </w:r>
            <w:r w:rsidR="00A659CE" w:rsidRPr="00A61CEC">
              <w:rPr>
                <w:rFonts w:ascii="Times New Roman" w:eastAsia="宋体" w:hAnsi="Times New Roman" w:cs="Times New Roman"/>
                <w:bCs/>
                <w:sz w:val="24"/>
              </w:rPr>
              <w:t>amples should be taken away immedi</w:t>
            </w:r>
            <w:r w:rsidR="00A61CEC" w:rsidRPr="00A61CEC">
              <w:rPr>
                <w:rFonts w:ascii="Times New Roman" w:eastAsia="宋体" w:hAnsi="Times New Roman" w:cs="Times New Roman"/>
                <w:bCs/>
                <w:sz w:val="24"/>
              </w:rPr>
              <w:t xml:space="preserve">ately after measurement, otherwise they will be discarded in </w:t>
            </w:r>
            <w:r w:rsidR="003B67AA">
              <w:rPr>
                <w:rFonts w:ascii="Times New Roman" w:eastAsia="宋体" w:hAnsi="Times New Roman" w:cs="Times New Roman"/>
                <w:bCs/>
                <w:sz w:val="24"/>
              </w:rPr>
              <w:t>two</w:t>
            </w:r>
            <w:r w:rsidR="00A61CEC" w:rsidRPr="00A61CEC">
              <w:rPr>
                <w:rFonts w:ascii="Times New Roman" w:eastAsia="宋体" w:hAnsi="Times New Roman" w:cs="Times New Roman"/>
                <w:bCs/>
                <w:sz w:val="24"/>
              </w:rPr>
              <w:t xml:space="preserve"> weeks.)</w:t>
            </w:r>
          </w:p>
        </w:tc>
      </w:tr>
      <w:tr w:rsidR="005F764D" w:rsidRPr="00AD7EF6" w14:paraId="4154A0D2" w14:textId="77777777" w:rsidTr="005F764D">
        <w:trPr>
          <w:trHeight w:val="3249"/>
        </w:trPr>
        <w:tc>
          <w:tcPr>
            <w:tcW w:w="8763" w:type="dxa"/>
            <w:gridSpan w:val="8"/>
            <w:shd w:val="clear" w:color="auto" w:fill="auto"/>
          </w:tcPr>
          <w:p w14:paraId="4C9374E7" w14:textId="66C32B0E" w:rsidR="005F764D" w:rsidRDefault="005F764D" w:rsidP="005F764D">
            <w:pPr>
              <w:autoSpaceDE w:val="0"/>
              <w:autoSpaceDN w:val="0"/>
              <w:spacing w:beforeLines="50" w:before="156" w:after="240" w:line="276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5F764D">
              <w:rPr>
                <w:rFonts w:ascii="宋体" w:eastAsia="宋体" w:hAnsi="宋体" w:cs="宋体" w:hint="eastAsia"/>
                <w:sz w:val="24"/>
                <w:szCs w:val="24"/>
              </w:rPr>
              <w:t>申请人承诺：我保证申请书内容的真实性，如果获得批准，我将严格遵守中国科学院化学所的有关规定，若填报失实和违反规定，本人将承担全部责任。</w:t>
            </w:r>
            <w:r w:rsidR="00CF30E7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CF30E7" w:rsidRPr="00CF30E7">
              <w:rPr>
                <w:rFonts w:ascii="Times New Roman" w:eastAsia="宋体" w:hAnsi="Times New Roman" w:cs="Times New Roman"/>
                <w:sz w:val="24"/>
                <w:szCs w:val="24"/>
              </w:rPr>
              <w:t>The applicant promises: I guarantee the authenticity of the content of the application. If approved, I will strictly abide by the relevant regulations of Institute of Chemistry</w:t>
            </w:r>
            <w:r w:rsidR="00CF30E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, </w:t>
            </w:r>
            <w:r w:rsidR="00CF30E7" w:rsidRPr="00CF30E7">
              <w:rPr>
                <w:rFonts w:ascii="Times New Roman" w:eastAsia="宋体" w:hAnsi="Times New Roman" w:cs="Times New Roman"/>
                <w:sz w:val="24"/>
                <w:szCs w:val="24"/>
              </w:rPr>
              <w:t>the Chinese Academy of Sciences. If the filling is false and violates the regulations, I will assume full responsibility.</w:t>
            </w:r>
            <w:r w:rsidR="00CF30E7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  <w:p w14:paraId="23FBDC52" w14:textId="77777777" w:rsidR="005F764D" w:rsidRPr="005F764D" w:rsidRDefault="005F764D" w:rsidP="005F764D">
            <w:pPr>
              <w:autoSpaceDE w:val="0"/>
              <w:autoSpaceDN w:val="0"/>
              <w:spacing w:beforeLines="50" w:before="156" w:after="240" w:line="276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90CE5A3" w14:textId="76BB6871" w:rsidR="003B67AA" w:rsidRPr="003B67AA" w:rsidRDefault="005F764D" w:rsidP="003B67AA">
            <w:pPr>
              <w:tabs>
                <w:tab w:val="right" w:pos="9248"/>
              </w:tabs>
              <w:autoSpaceDE w:val="0"/>
              <w:autoSpaceDN w:val="0"/>
              <w:adjustRightInd w:val="0"/>
              <w:spacing w:line="360" w:lineRule="auto"/>
              <w:ind w:leftChars="114" w:left="239" w:firstLineChars="1154" w:firstLine="277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B67AA">
              <w:rPr>
                <w:rFonts w:ascii="Times New Roman" w:eastAsia="宋体" w:hAnsi="Times New Roman" w:cs="Times New Roman"/>
                <w:sz w:val="24"/>
                <w:szCs w:val="24"/>
              </w:rPr>
              <w:t>申请人（签章</w:t>
            </w:r>
            <w:r w:rsidR="003B67AA" w:rsidRPr="003B67AA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3B67A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</w:t>
            </w:r>
            <w:r w:rsidR="003B67AA" w:rsidRPr="003B67AA">
              <w:rPr>
                <w:rFonts w:ascii="Times New Roman" w:eastAsia="宋体" w:hAnsi="Times New Roman" w:cs="Times New Roman"/>
                <w:sz w:val="24"/>
                <w:szCs w:val="24"/>
              </w:rPr>
              <w:t>ignature</w:t>
            </w:r>
            <w:r w:rsidRPr="003B67AA">
              <w:rPr>
                <w:rFonts w:ascii="Times New Roman" w:eastAsia="宋体" w:hAnsi="Times New Roman" w:cs="Times New Roman"/>
                <w:sz w:val="24"/>
                <w:szCs w:val="24"/>
              </w:rPr>
              <w:t>）：</w:t>
            </w:r>
          </w:p>
          <w:p w14:paraId="198C959E" w14:textId="10B6A8E2" w:rsidR="005F764D" w:rsidRPr="005F764D" w:rsidRDefault="003B67AA" w:rsidP="003B67AA">
            <w:pPr>
              <w:tabs>
                <w:tab w:val="right" w:pos="9248"/>
              </w:tabs>
              <w:autoSpaceDE w:val="0"/>
              <w:autoSpaceDN w:val="0"/>
              <w:adjustRightInd w:val="0"/>
              <w:spacing w:line="360" w:lineRule="auto"/>
              <w:ind w:leftChars="114" w:left="239" w:firstLineChars="1154" w:firstLine="2770"/>
              <w:rPr>
                <w:rFonts w:ascii="宋体" w:eastAsia="宋体" w:hAnsi="宋体" w:cs="Times New Roman"/>
                <w:sz w:val="24"/>
                <w:szCs w:val="24"/>
              </w:rPr>
            </w:pPr>
            <w:r w:rsidRPr="003B67AA">
              <w:rPr>
                <w:rFonts w:ascii="Times New Roman" w:eastAsia="宋体" w:hAnsi="Times New Roman" w:cs="Times New Roman"/>
                <w:sz w:val="24"/>
                <w:szCs w:val="24"/>
              </w:rPr>
              <w:t>日期（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D</w:t>
            </w:r>
            <w:r w:rsidRPr="003B67AA">
              <w:rPr>
                <w:rFonts w:ascii="Times New Roman" w:eastAsia="宋体" w:hAnsi="Times New Roman" w:cs="Times New Roman"/>
                <w:sz w:val="24"/>
                <w:szCs w:val="24"/>
              </w:rPr>
              <w:t>ate</w:t>
            </w:r>
            <w:r w:rsidRPr="003B67AA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5F764D" w:rsidRPr="00AD7EF6" w14:paraId="000828B9" w14:textId="77777777" w:rsidTr="00917ABE">
        <w:trPr>
          <w:trHeight w:val="3266"/>
        </w:trPr>
        <w:tc>
          <w:tcPr>
            <w:tcW w:w="8763" w:type="dxa"/>
            <w:gridSpan w:val="8"/>
            <w:shd w:val="clear" w:color="auto" w:fill="auto"/>
          </w:tcPr>
          <w:p w14:paraId="129DFD88" w14:textId="4F17C0E7" w:rsidR="005F764D" w:rsidRDefault="005F764D" w:rsidP="005F764D">
            <w:pPr>
              <w:autoSpaceDE w:val="0"/>
              <w:autoSpaceDN w:val="0"/>
              <w:spacing w:beforeLines="50" w:before="156" w:after="24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5F764D">
              <w:rPr>
                <w:rFonts w:ascii="宋体" w:eastAsia="宋体" w:hAnsi="宋体" w:cs="宋体" w:hint="eastAsia"/>
                <w:sz w:val="24"/>
                <w:szCs w:val="24"/>
              </w:rPr>
              <w:t>专家组审核结果</w:t>
            </w:r>
            <w:r w:rsidR="003B67AA"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3B67AA" w:rsidRPr="003B67AA">
              <w:rPr>
                <w:rFonts w:ascii="Times New Roman" w:eastAsia="宋体" w:hAnsi="Times New Roman" w:cs="Times New Roman"/>
                <w:sz w:val="24"/>
                <w:szCs w:val="24"/>
              </w:rPr>
              <w:t>Expert Review</w:t>
            </w:r>
            <w:r w:rsidR="003B67AA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5F764D">
              <w:rPr>
                <w:rFonts w:ascii="宋体" w:eastAsia="宋体" w:hAnsi="宋体" w:cs="宋体" w:hint="eastAsia"/>
                <w:sz w:val="24"/>
                <w:szCs w:val="24"/>
              </w:rPr>
              <w:t xml:space="preserve">：                                                  </w:t>
            </w:r>
          </w:p>
          <w:p w14:paraId="2B040650" w14:textId="77777777" w:rsidR="003B67AA" w:rsidRDefault="003B67AA" w:rsidP="003B67AA">
            <w:pPr>
              <w:autoSpaceDE w:val="0"/>
              <w:autoSpaceDN w:val="0"/>
              <w:spacing w:beforeLines="50" w:before="156" w:after="240" w:line="360" w:lineRule="auto"/>
              <w:ind w:firstLineChars="2081" w:firstLine="4994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AB8D5E4" w14:textId="77777777" w:rsidR="00917ABE" w:rsidRDefault="00917ABE" w:rsidP="003B67AA">
            <w:pPr>
              <w:autoSpaceDE w:val="0"/>
              <w:autoSpaceDN w:val="0"/>
              <w:spacing w:beforeLines="50" w:before="156" w:after="240" w:line="360" w:lineRule="auto"/>
              <w:ind w:firstLineChars="2081" w:firstLine="4994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2C9BA98" w14:textId="390511E9" w:rsidR="005F764D" w:rsidRPr="005F764D" w:rsidRDefault="003B67AA" w:rsidP="003B67AA">
            <w:pPr>
              <w:autoSpaceDE w:val="0"/>
              <w:autoSpaceDN w:val="0"/>
              <w:spacing w:beforeLines="50" w:before="156" w:after="240" w:line="360" w:lineRule="auto"/>
              <w:ind w:firstLineChars="2081" w:firstLine="4994"/>
              <w:rPr>
                <w:rFonts w:ascii="宋体" w:eastAsia="宋体" w:hAnsi="宋体" w:cs="宋体"/>
                <w:sz w:val="24"/>
                <w:szCs w:val="24"/>
              </w:rPr>
            </w:pPr>
            <w:r w:rsidRPr="003B67AA">
              <w:rPr>
                <w:rFonts w:ascii="Times New Roman" w:eastAsia="宋体" w:hAnsi="Times New Roman" w:cs="Times New Roman"/>
                <w:sz w:val="24"/>
                <w:szCs w:val="24"/>
              </w:rPr>
              <w:t>日期（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D</w:t>
            </w:r>
            <w:r w:rsidRPr="003B67AA">
              <w:rPr>
                <w:rFonts w:ascii="Times New Roman" w:eastAsia="宋体" w:hAnsi="Times New Roman" w:cs="Times New Roman"/>
                <w:sz w:val="24"/>
                <w:szCs w:val="24"/>
              </w:rPr>
              <w:t>ate</w:t>
            </w:r>
            <w:r w:rsidRPr="003B67AA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</w:tc>
      </w:tr>
    </w:tbl>
    <w:p w14:paraId="1CAED54D" w14:textId="77777777" w:rsidR="0096532D" w:rsidRPr="0096532D" w:rsidRDefault="0096532D">
      <w:pPr>
        <w:spacing w:afterLines="50" w:after="156" w:line="360" w:lineRule="auto"/>
        <w:rPr>
          <w:rFonts w:ascii="Times New Roman" w:eastAsia="宋体" w:hAnsi="Times New Roman" w:cs="Times New Roman"/>
        </w:rPr>
      </w:pPr>
    </w:p>
    <w:sectPr w:rsidR="0096532D" w:rsidRPr="00965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9B777" w14:textId="77777777" w:rsidR="0048473B" w:rsidRDefault="0048473B" w:rsidP="008007D7">
      <w:r>
        <w:separator/>
      </w:r>
    </w:p>
  </w:endnote>
  <w:endnote w:type="continuationSeparator" w:id="0">
    <w:p w14:paraId="68F5BEE9" w14:textId="77777777" w:rsidR="0048473B" w:rsidRDefault="0048473B" w:rsidP="0080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80790" w14:textId="77777777" w:rsidR="0048473B" w:rsidRDefault="0048473B" w:rsidP="008007D7">
      <w:r>
        <w:separator/>
      </w:r>
    </w:p>
  </w:footnote>
  <w:footnote w:type="continuationSeparator" w:id="0">
    <w:p w14:paraId="30EA70BF" w14:textId="77777777" w:rsidR="0048473B" w:rsidRDefault="0048473B" w:rsidP="00800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EA5A2"/>
    <w:multiLevelType w:val="singleLevel"/>
    <w:tmpl w:val="2DFEA5A2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403A1FFB"/>
    <w:multiLevelType w:val="hybridMultilevel"/>
    <w:tmpl w:val="F3B64546"/>
    <w:lvl w:ilvl="0" w:tplc="ED7E84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3851A5F"/>
    <w:multiLevelType w:val="hybridMultilevel"/>
    <w:tmpl w:val="4106093C"/>
    <w:lvl w:ilvl="0" w:tplc="D37E2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0E11CAE"/>
    <w:multiLevelType w:val="hybridMultilevel"/>
    <w:tmpl w:val="D9263E12"/>
    <w:lvl w:ilvl="0" w:tplc="CA1E61C2">
      <w:start w:val="1"/>
      <w:numFmt w:val="decimal"/>
      <w:lvlText w:val="%1."/>
      <w:lvlJc w:val="left"/>
      <w:pPr>
        <w:ind w:left="840" w:hanging="360"/>
      </w:pPr>
      <w:rPr>
        <w:rFonts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CC1119A"/>
    <w:multiLevelType w:val="hybridMultilevel"/>
    <w:tmpl w:val="BCC450AA"/>
    <w:lvl w:ilvl="0" w:tplc="3BF6C180">
      <w:start w:val="1"/>
      <w:numFmt w:val="decimalEnclosedCircle"/>
      <w:lvlText w:val="%1"/>
      <w:lvlJc w:val="left"/>
      <w:pPr>
        <w:ind w:left="1200" w:hanging="360"/>
      </w:pPr>
      <w:rPr>
        <w:rFonts w:ascii="宋体" w:eastAsia="宋体" w:hAnsi="宋体" w:cs="宋体" w:hint="default"/>
        <w:color w:val="333333"/>
        <w:sz w:val="20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 w16cid:durableId="1827353627">
    <w:abstractNumId w:val="1"/>
  </w:num>
  <w:num w:numId="2" w16cid:durableId="1416823821">
    <w:abstractNumId w:val="0"/>
  </w:num>
  <w:num w:numId="3" w16cid:durableId="29958368">
    <w:abstractNumId w:val="3"/>
  </w:num>
  <w:num w:numId="4" w16cid:durableId="1666592475">
    <w:abstractNumId w:val="4"/>
  </w:num>
  <w:num w:numId="5" w16cid:durableId="1587416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5C"/>
    <w:rsid w:val="00007A78"/>
    <w:rsid w:val="0001067D"/>
    <w:rsid w:val="00012587"/>
    <w:rsid w:val="00031F14"/>
    <w:rsid w:val="000325C3"/>
    <w:rsid w:val="0004654A"/>
    <w:rsid w:val="000466E4"/>
    <w:rsid w:val="0006422D"/>
    <w:rsid w:val="0007347C"/>
    <w:rsid w:val="00080857"/>
    <w:rsid w:val="000938BF"/>
    <w:rsid w:val="000A27B6"/>
    <w:rsid w:val="000B29AB"/>
    <w:rsid w:val="000B444E"/>
    <w:rsid w:val="000C7C87"/>
    <w:rsid w:val="000E18BC"/>
    <w:rsid w:val="000E7EDC"/>
    <w:rsid w:val="001125CE"/>
    <w:rsid w:val="00113F4F"/>
    <w:rsid w:val="001225A5"/>
    <w:rsid w:val="00141845"/>
    <w:rsid w:val="0017532D"/>
    <w:rsid w:val="001C6059"/>
    <w:rsid w:val="001D1DB3"/>
    <w:rsid w:val="001E0D0C"/>
    <w:rsid w:val="001E5AF9"/>
    <w:rsid w:val="001F79E5"/>
    <w:rsid w:val="00224480"/>
    <w:rsid w:val="00240E0C"/>
    <w:rsid w:val="0024406E"/>
    <w:rsid w:val="00263E4A"/>
    <w:rsid w:val="00264990"/>
    <w:rsid w:val="0026598B"/>
    <w:rsid w:val="0027366F"/>
    <w:rsid w:val="00276679"/>
    <w:rsid w:val="00281F83"/>
    <w:rsid w:val="00286F6E"/>
    <w:rsid w:val="002914B4"/>
    <w:rsid w:val="00293867"/>
    <w:rsid w:val="002A049F"/>
    <w:rsid w:val="002E13B1"/>
    <w:rsid w:val="00312F8B"/>
    <w:rsid w:val="00317A87"/>
    <w:rsid w:val="00324942"/>
    <w:rsid w:val="00330EA2"/>
    <w:rsid w:val="00332215"/>
    <w:rsid w:val="0033408D"/>
    <w:rsid w:val="00363F63"/>
    <w:rsid w:val="00367CF2"/>
    <w:rsid w:val="00375E8B"/>
    <w:rsid w:val="003944DB"/>
    <w:rsid w:val="00397FD1"/>
    <w:rsid w:val="003B67AA"/>
    <w:rsid w:val="003E355B"/>
    <w:rsid w:val="003F3B66"/>
    <w:rsid w:val="00406BD4"/>
    <w:rsid w:val="004108E9"/>
    <w:rsid w:val="0042765C"/>
    <w:rsid w:val="00465B97"/>
    <w:rsid w:val="00483817"/>
    <w:rsid w:val="0048473B"/>
    <w:rsid w:val="004A4E97"/>
    <w:rsid w:val="004A6C7F"/>
    <w:rsid w:val="004B02F8"/>
    <w:rsid w:val="004B09D4"/>
    <w:rsid w:val="004B5F48"/>
    <w:rsid w:val="004B7E09"/>
    <w:rsid w:val="004C6DDF"/>
    <w:rsid w:val="0050012D"/>
    <w:rsid w:val="00506456"/>
    <w:rsid w:val="00550D4D"/>
    <w:rsid w:val="00551CE4"/>
    <w:rsid w:val="0055737A"/>
    <w:rsid w:val="00582122"/>
    <w:rsid w:val="00586960"/>
    <w:rsid w:val="005A140D"/>
    <w:rsid w:val="005B0653"/>
    <w:rsid w:val="005C05FF"/>
    <w:rsid w:val="005C76B9"/>
    <w:rsid w:val="005D1E2C"/>
    <w:rsid w:val="005D32FB"/>
    <w:rsid w:val="005D4D6F"/>
    <w:rsid w:val="005E3231"/>
    <w:rsid w:val="005F764D"/>
    <w:rsid w:val="0060630E"/>
    <w:rsid w:val="00606E98"/>
    <w:rsid w:val="00622142"/>
    <w:rsid w:val="00635B89"/>
    <w:rsid w:val="00643694"/>
    <w:rsid w:val="006512C7"/>
    <w:rsid w:val="00690DAE"/>
    <w:rsid w:val="006B6AF5"/>
    <w:rsid w:val="006C1038"/>
    <w:rsid w:val="006C68D9"/>
    <w:rsid w:val="00747051"/>
    <w:rsid w:val="00753E9C"/>
    <w:rsid w:val="00760292"/>
    <w:rsid w:val="00761D74"/>
    <w:rsid w:val="00762925"/>
    <w:rsid w:val="0078129C"/>
    <w:rsid w:val="007B352F"/>
    <w:rsid w:val="007B3B81"/>
    <w:rsid w:val="007B7CAB"/>
    <w:rsid w:val="007C3E28"/>
    <w:rsid w:val="007C53B1"/>
    <w:rsid w:val="007C76AF"/>
    <w:rsid w:val="007E15C4"/>
    <w:rsid w:val="008007D7"/>
    <w:rsid w:val="00831763"/>
    <w:rsid w:val="008446D6"/>
    <w:rsid w:val="008721D0"/>
    <w:rsid w:val="00881008"/>
    <w:rsid w:val="00884274"/>
    <w:rsid w:val="00893753"/>
    <w:rsid w:val="008D0FB0"/>
    <w:rsid w:val="008D19F3"/>
    <w:rsid w:val="008D39C3"/>
    <w:rsid w:val="00900BAA"/>
    <w:rsid w:val="00904CB8"/>
    <w:rsid w:val="009051FC"/>
    <w:rsid w:val="00917ABE"/>
    <w:rsid w:val="0094061A"/>
    <w:rsid w:val="00956AB7"/>
    <w:rsid w:val="0096532D"/>
    <w:rsid w:val="00972CAF"/>
    <w:rsid w:val="0098705F"/>
    <w:rsid w:val="00992A00"/>
    <w:rsid w:val="009B4193"/>
    <w:rsid w:val="009B5181"/>
    <w:rsid w:val="009B6801"/>
    <w:rsid w:val="009C5B31"/>
    <w:rsid w:val="009D48DB"/>
    <w:rsid w:val="009E597C"/>
    <w:rsid w:val="009F0EB9"/>
    <w:rsid w:val="009F13BE"/>
    <w:rsid w:val="009F225D"/>
    <w:rsid w:val="00A04097"/>
    <w:rsid w:val="00A042D8"/>
    <w:rsid w:val="00A15D58"/>
    <w:rsid w:val="00A35E4C"/>
    <w:rsid w:val="00A54CB3"/>
    <w:rsid w:val="00A5592A"/>
    <w:rsid w:val="00A61CEC"/>
    <w:rsid w:val="00A659CE"/>
    <w:rsid w:val="00A67C8D"/>
    <w:rsid w:val="00A86A35"/>
    <w:rsid w:val="00A9263D"/>
    <w:rsid w:val="00AA40FE"/>
    <w:rsid w:val="00AB06C3"/>
    <w:rsid w:val="00AC7844"/>
    <w:rsid w:val="00AD5AEA"/>
    <w:rsid w:val="00AD7EF6"/>
    <w:rsid w:val="00AE22DC"/>
    <w:rsid w:val="00AE728A"/>
    <w:rsid w:val="00AF3A1C"/>
    <w:rsid w:val="00B00868"/>
    <w:rsid w:val="00B146DB"/>
    <w:rsid w:val="00B15D34"/>
    <w:rsid w:val="00B32045"/>
    <w:rsid w:val="00B32DAD"/>
    <w:rsid w:val="00B6421D"/>
    <w:rsid w:val="00B64D60"/>
    <w:rsid w:val="00B722DC"/>
    <w:rsid w:val="00B8579C"/>
    <w:rsid w:val="00B92A5C"/>
    <w:rsid w:val="00BA4526"/>
    <w:rsid w:val="00C0016B"/>
    <w:rsid w:val="00C178F2"/>
    <w:rsid w:val="00C26070"/>
    <w:rsid w:val="00C3141B"/>
    <w:rsid w:val="00C4423E"/>
    <w:rsid w:val="00C625A2"/>
    <w:rsid w:val="00C6688D"/>
    <w:rsid w:val="00C66932"/>
    <w:rsid w:val="00C8209E"/>
    <w:rsid w:val="00C92290"/>
    <w:rsid w:val="00C961C8"/>
    <w:rsid w:val="00CA3918"/>
    <w:rsid w:val="00CC190B"/>
    <w:rsid w:val="00CF30E7"/>
    <w:rsid w:val="00D122B2"/>
    <w:rsid w:val="00D37B93"/>
    <w:rsid w:val="00D40E31"/>
    <w:rsid w:val="00D50132"/>
    <w:rsid w:val="00D6396F"/>
    <w:rsid w:val="00D66666"/>
    <w:rsid w:val="00DA15FF"/>
    <w:rsid w:val="00DA72A1"/>
    <w:rsid w:val="00DA79A4"/>
    <w:rsid w:val="00DB1AEB"/>
    <w:rsid w:val="00DB78ED"/>
    <w:rsid w:val="00DD0F57"/>
    <w:rsid w:val="00DE1A71"/>
    <w:rsid w:val="00DE4ABD"/>
    <w:rsid w:val="00DE5037"/>
    <w:rsid w:val="00DF0584"/>
    <w:rsid w:val="00E05810"/>
    <w:rsid w:val="00E05C3C"/>
    <w:rsid w:val="00E10404"/>
    <w:rsid w:val="00E117E2"/>
    <w:rsid w:val="00E32108"/>
    <w:rsid w:val="00E406AC"/>
    <w:rsid w:val="00E518B3"/>
    <w:rsid w:val="00E83333"/>
    <w:rsid w:val="00EA02E7"/>
    <w:rsid w:val="00EB0AF6"/>
    <w:rsid w:val="00EC4E86"/>
    <w:rsid w:val="00EE5237"/>
    <w:rsid w:val="00F03484"/>
    <w:rsid w:val="00F14269"/>
    <w:rsid w:val="00F34FAA"/>
    <w:rsid w:val="00F42F31"/>
    <w:rsid w:val="00F714FF"/>
    <w:rsid w:val="00F750F8"/>
    <w:rsid w:val="00F87365"/>
    <w:rsid w:val="00FC31C5"/>
    <w:rsid w:val="00FC4E08"/>
    <w:rsid w:val="00FF0FAA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8467C"/>
  <w15:chartTrackingRefBased/>
  <w15:docId w15:val="{8E2B95E6-99A2-4A40-8CE1-C04E93D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7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07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0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07D7"/>
    <w:rPr>
      <w:sz w:val="18"/>
      <w:szCs w:val="18"/>
    </w:rPr>
  </w:style>
  <w:style w:type="paragraph" w:styleId="a7">
    <w:name w:val="List Paragraph"/>
    <w:basedOn w:val="a"/>
    <w:uiPriority w:val="34"/>
    <w:qFormat/>
    <w:rsid w:val="00F42F31"/>
    <w:pPr>
      <w:ind w:firstLineChars="200" w:firstLine="420"/>
    </w:pPr>
  </w:style>
  <w:style w:type="paragraph" w:styleId="a8">
    <w:name w:val="Normal (Web)"/>
    <w:basedOn w:val="a"/>
    <w:rsid w:val="00C260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2A049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A049F"/>
  </w:style>
  <w:style w:type="table" w:styleId="ab">
    <w:name w:val="Table Grid"/>
    <w:basedOn w:val="a1"/>
    <w:uiPriority w:val="39"/>
    <w:rsid w:val="0026499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B78ED"/>
  </w:style>
  <w:style w:type="character" w:customStyle="1" w:styleId="ad">
    <w:name w:val="其他_"/>
    <w:basedOn w:val="a0"/>
    <w:link w:val="ae"/>
    <w:rsid w:val="00DF0584"/>
    <w:rPr>
      <w:rFonts w:ascii="黑体" w:eastAsia="黑体" w:hAnsi="黑体" w:cs="黑体"/>
      <w:sz w:val="20"/>
      <w:szCs w:val="20"/>
      <w:shd w:val="clear" w:color="auto" w:fill="FFFFFF"/>
      <w:lang w:val="zh-TW" w:eastAsia="zh-TW" w:bidi="zh-TW"/>
    </w:rPr>
  </w:style>
  <w:style w:type="paragraph" w:customStyle="1" w:styleId="ae">
    <w:name w:val="其他"/>
    <w:basedOn w:val="a"/>
    <w:link w:val="ad"/>
    <w:rsid w:val="00DF0584"/>
    <w:pPr>
      <w:shd w:val="clear" w:color="auto" w:fill="FFFFFF"/>
      <w:ind w:left="160"/>
      <w:jc w:val="left"/>
    </w:pPr>
    <w:rPr>
      <w:rFonts w:ascii="黑体" w:eastAsia="黑体" w:hAnsi="黑体" w:cs="黑体"/>
      <w:sz w:val="20"/>
      <w:szCs w:val="20"/>
      <w:lang w:val="zh-TW" w:eastAsia="zh-TW" w:bidi="zh-TW"/>
    </w:rPr>
  </w:style>
  <w:style w:type="paragraph" w:styleId="af">
    <w:name w:val="No Spacing"/>
    <w:uiPriority w:val="1"/>
    <w:qFormat/>
    <w:rsid w:val="004108E9"/>
    <w:pPr>
      <w:widowControl w:val="0"/>
      <w:jc w:val="both"/>
    </w:pPr>
  </w:style>
  <w:style w:type="character" w:styleId="af0">
    <w:name w:val="Hyperlink"/>
    <w:basedOn w:val="a0"/>
    <w:uiPriority w:val="99"/>
    <w:unhideWhenUsed/>
    <w:rsid w:val="001D1DB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D1DB3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281F83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281F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Yong-Xin</dc:creator>
  <cp:keywords/>
  <dc:description/>
  <cp:lastModifiedBy>项 郝</cp:lastModifiedBy>
  <cp:revision>4</cp:revision>
  <cp:lastPrinted>2023-07-03T00:01:00Z</cp:lastPrinted>
  <dcterms:created xsi:type="dcterms:W3CDTF">2024-05-07T06:13:00Z</dcterms:created>
  <dcterms:modified xsi:type="dcterms:W3CDTF">2024-05-07T06:20:00Z</dcterms:modified>
</cp:coreProperties>
</file>